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635D" w14:textId="0912CE25" w:rsidR="00235D7A" w:rsidRDefault="008A750A" w:rsidP="00F427B2">
      <w:bookmarkStart w:id="0" w:name="_Hlk218257177"/>
      <w:bookmarkEnd w:id="0"/>
      <w:r>
        <w:rPr>
          <w:noProof/>
        </w:rPr>
        <w:drawing>
          <wp:inline distT="0" distB="0" distL="0" distR="0" wp14:anchorId="4BD1EE6A" wp14:editId="54920E43">
            <wp:extent cx="1394460" cy="1394460"/>
            <wp:effectExtent l="0" t="0" r="0" b="0"/>
            <wp:docPr id="18306310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631052" name="Image 183063105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683" cy="1394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5830F5">
        <w:t xml:space="preserve">  </w:t>
      </w:r>
      <w:r w:rsidR="002532B7">
        <w:t xml:space="preserve"> </w:t>
      </w:r>
      <w:r>
        <w:t xml:space="preserve"> </w:t>
      </w:r>
      <w:r w:rsidR="005830F5">
        <w:t xml:space="preserve">       </w:t>
      </w:r>
      <w:r>
        <w:t xml:space="preserve">    </w:t>
      </w:r>
      <w:r w:rsidR="005830F5">
        <w:rPr>
          <w:noProof/>
        </w:rPr>
        <w:drawing>
          <wp:inline distT="0" distB="0" distL="0" distR="0" wp14:anchorId="510C8C68" wp14:editId="45E2E5BD">
            <wp:extent cx="1943100" cy="990600"/>
            <wp:effectExtent l="0" t="0" r="0" b="0"/>
            <wp:docPr id="1488279861" name="Image 1" descr="Présentation | EHPAD Abel Maurice | Bourg d'Oisans | www.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Présentation | EHPAD Abel Maurice | Bourg d'Oisans | www.ch ...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2532B7">
        <w:t xml:space="preserve"> </w:t>
      </w:r>
      <w:r w:rsidR="009B5326">
        <w:t xml:space="preserve"> </w:t>
      </w:r>
      <w:r>
        <w:t xml:space="preserve"> </w:t>
      </w:r>
      <w:r w:rsidR="005830F5">
        <w:t xml:space="preserve">   </w:t>
      </w:r>
      <w:r>
        <w:t xml:space="preserve">  </w:t>
      </w:r>
      <w:r w:rsidR="002532B7">
        <w:t xml:space="preserve"> </w:t>
      </w:r>
      <w:r>
        <w:t xml:space="preserve"> </w:t>
      </w:r>
      <w:r>
        <w:rPr>
          <w:noProof/>
        </w:rPr>
        <w:drawing>
          <wp:inline distT="0" distB="0" distL="0" distR="0" wp14:anchorId="2E63546D" wp14:editId="0516BE60">
            <wp:extent cx="2585026" cy="1082040"/>
            <wp:effectExtent l="0" t="0" r="6350" b="3810"/>
            <wp:docPr id="27063287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632878" name="Image 27063287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128" cy="1092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FF14D" w14:textId="368B3D40" w:rsidR="008A750A" w:rsidRDefault="008A750A" w:rsidP="00C00C84">
      <w:pPr>
        <w:spacing w:after="0" w:line="240" w:lineRule="auto"/>
      </w:pPr>
    </w:p>
    <w:p w14:paraId="7E88F634" w14:textId="17B9DF1F" w:rsidR="008A750A" w:rsidRPr="00F427B2" w:rsidRDefault="008A750A" w:rsidP="005830F5">
      <w:pPr>
        <w:spacing w:after="0" w:line="240" w:lineRule="auto"/>
        <w:jc w:val="center"/>
        <w:rPr>
          <w:rFonts w:ascii="Arial" w:hAnsi="Arial" w:cs="Arial"/>
          <w:b/>
          <w:bCs/>
          <w:color w:val="EE0000"/>
          <w:sz w:val="44"/>
          <w:szCs w:val="44"/>
        </w:rPr>
      </w:pPr>
      <w:r w:rsidRPr="00F427B2">
        <w:rPr>
          <w:rFonts w:ascii="Arial" w:hAnsi="Arial" w:cs="Arial"/>
          <w:b/>
          <w:bCs/>
          <w:color w:val="EE0000"/>
          <w:sz w:val="44"/>
          <w:szCs w:val="44"/>
        </w:rPr>
        <w:t xml:space="preserve">MICRO-FOLIE OISANS </w:t>
      </w:r>
      <w:r w:rsidR="005830F5" w:rsidRPr="00F427B2">
        <w:rPr>
          <w:rFonts w:ascii="Arial" w:hAnsi="Arial" w:cs="Arial"/>
          <w:b/>
          <w:bCs/>
          <w:color w:val="EE0000"/>
          <w:sz w:val="44"/>
          <w:szCs w:val="44"/>
        </w:rPr>
        <w:t>–</w:t>
      </w:r>
      <w:r w:rsidRPr="00F427B2">
        <w:rPr>
          <w:rFonts w:ascii="Arial" w:hAnsi="Arial" w:cs="Arial"/>
          <w:b/>
          <w:bCs/>
          <w:color w:val="EE0000"/>
          <w:sz w:val="44"/>
          <w:szCs w:val="44"/>
        </w:rPr>
        <w:t xml:space="preserve"> </w:t>
      </w:r>
      <w:r w:rsidR="005830F5" w:rsidRPr="00F427B2">
        <w:rPr>
          <w:rFonts w:ascii="Arial" w:hAnsi="Arial" w:cs="Arial"/>
          <w:b/>
          <w:bCs/>
          <w:color w:val="EE0000"/>
          <w:sz w:val="44"/>
          <w:szCs w:val="44"/>
        </w:rPr>
        <w:t>Musée numérique</w:t>
      </w:r>
    </w:p>
    <w:p w14:paraId="675A23EC" w14:textId="77777777" w:rsidR="00C00C84" w:rsidRPr="00F427B2" w:rsidRDefault="00C00C84" w:rsidP="005830F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50F7B0A2" w14:textId="502DEA63" w:rsidR="008A750A" w:rsidRPr="00F427B2" w:rsidRDefault="008A750A" w:rsidP="005830F5">
      <w:pPr>
        <w:spacing w:after="0" w:line="240" w:lineRule="auto"/>
        <w:jc w:val="center"/>
        <w:rPr>
          <w:rFonts w:ascii="Arial" w:hAnsi="Arial" w:cs="Arial"/>
          <w:b/>
          <w:bCs/>
          <w:color w:val="EE0000"/>
          <w:sz w:val="44"/>
          <w:szCs w:val="44"/>
        </w:rPr>
      </w:pPr>
      <w:r w:rsidRPr="00F427B2">
        <w:rPr>
          <w:rFonts w:ascii="Arial" w:hAnsi="Arial" w:cs="Arial"/>
          <w:b/>
          <w:bCs/>
          <w:color w:val="EE0000"/>
          <w:sz w:val="44"/>
          <w:szCs w:val="44"/>
        </w:rPr>
        <w:t xml:space="preserve">Du </w:t>
      </w:r>
      <w:r w:rsidR="005830F5" w:rsidRPr="00F427B2">
        <w:rPr>
          <w:rFonts w:ascii="Arial" w:hAnsi="Arial" w:cs="Arial"/>
          <w:b/>
          <w:bCs/>
          <w:color w:val="EE0000"/>
          <w:sz w:val="44"/>
          <w:szCs w:val="44"/>
        </w:rPr>
        <w:t>30 mars</w:t>
      </w:r>
      <w:r w:rsidRPr="00F427B2">
        <w:rPr>
          <w:rFonts w:ascii="Arial" w:hAnsi="Arial" w:cs="Arial"/>
          <w:b/>
          <w:bCs/>
          <w:color w:val="EE0000"/>
          <w:sz w:val="44"/>
          <w:szCs w:val="44"/>
        </w:rPr>
        <w:t xml:space="preserve"> au</w:t>
      </w:r>
      <w:r w:rsidR="005830F5" w:rsidRPr="00F427B2">
        <w:rPr>
          <w:rFonts w:ascii="Arial" w:hAnsi="Arial" w:cs="Arial"/>
          <w:b/>
          <w:bCs/>
          <w:color w:val="EE0000"/>
          <w:sz w:val="44"/>
          <w:szCs w:val="44"/>
        </w:rPr>
        <w:t xml:space="preserve"> 09</w:t>
      </w:r>
      <w:r w:rsidRPr="00F427B2">
        <w:rPr>
          <w:rFonts w:ascii="Arial" w:hAnsi="Arial" w:cs="Arial"/>
          <w:b/>
          <w:bCs/>
          <w:color w:val="EE0000"/>
          <w:sz w:val="44"/>
          <w:szCs w:val="44"/>
        </w:rPr>
        <w:t xml:space="preserve"> avril 2026</w:t>
      </w:r>
    </w:p>
    <w:p w14:paraId="033249F0" w14:textId="3B4B3B47" w:rsidR="005830F5" w:rsidRPr="00F427B2" w:rsidRDefault="005830F5" w:rsidP="005830F5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F427B2">
        <w:rPr>
          <w:rFonts w:ascii="Arial" w:hAnsi="Arial" w:cs="Arial"/>
          <w:b/>
          <w:bCs/>
          <w:sz w:val="44"/>
          <w:szCs w:val="44"/>
        </w:rPr>
        <w:t>Salle de réunion au 2</w:t>
      </w:r>
      <w:r w:rsidRPr="00F427B2">
        <w:rPr>
          <w:rFonts w:ascii="Arial" w:hAnsi="Arial" w:cs="Arial"/>
          <w:b/>
          <w:bCs/>
          <w:sz w:val="44"/>
          <w:szCs w:val="44"/>
          <w:vertAlign w:val="superscript"/>
        </w:rPr>
        <w:t>ème</w:t>
      </w:r>
      <w:r w:rsidRPr="00F427B2">
        <w:rPr>
          <w:rFonts w:ascii="Arial" w:hAnsi="Arial" w:cs="Arial"/>
          <w:b/>
          <w:bCs/>
          <w:sz w:val="44"/>
          <w:szCs w:val="44"/>
        </w:rPr>
        <w:t xml:space="preserve"> étage</w:t>
      </w:r>
    </w:p>
    <w:p w14:paraId="7FA701A5" w14:textId="25E8E643" w:rsidR="005830F5" w:rsidRPr="00F427B2" w:rsidRDefault="005830F5" w:rsidP="005830F5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F427B2">
        <w:rPr>
          <w:rFonts w:ascii="Arial" w:hAnsi="Arial" w:cs="Arial"/>
          <w:b/>
          <w:bCs/>
          <w:sz w:val="36"/>
          <w:szCs w:val="36"/>
        </w:rPr>
        <w:t>Entrée libre pour les Résidents et les Familles</w:t>
      </w:r>
    </w:p>
    <w:p w14:paraId="49402931" w14:textId="77777777" w:rsidR="00C00C84" w:rsidRPr="00F427B2" w:rsidRDefault="00C00C84" w:rsidP="005830F5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3D791DAF" w14:textId="72D670FA" w:rsidR="00C00C84" w:rsidRDefault="00C00C84" w:rsidP="005830F5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F427B2">
        <w:rPr>
          <w:rFonts w:ascii="Arial" w:hAnsi="Arial" w:cs="Arial"/>
          <w:b/>
          <w:bCs/>
          <w:sz w:val="36"/>
          <w:szCs w:val="36"/>
        </w:rPr>
        <w:t>Contact : 07. 56.42.77.65</w:t>
      </w:r>
    </w:p>
    <w:p w14:paraId="22143FE8" w14:textId="26496CBE" w:rsidR="00B75214" w:rsidRPr="00B75214" w:rsidRDefault="00B75214" w:rsidP="005830F5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color w:val="EE0000"/>
          <w:sz w:val="32"/>
          <w:szCs w:val="32"/>
        </w:rPr>
      </w:pPr>
      <w:r w:rsidRPr="00B75214">
        <w:rPr>
          <w:rFonts w:ascii="Arial" w:hAnsi="Arial" w:cs="Arial"/>
          <w:b/>
          <w:bCs/>
          <w:i/>
          <w:iCs/>
          <w:color w:val="EE0000"/>
          <w:sz w:val="32"/>
          <w:szCs w:val="32"/>
        </w:rPr>
        <w:t>Infos</w:t>
      </w:r>
      <w:r>
        <w:rPr>
          <w:rFonts w:ascii="Arial" w:hAnsi="Arial" w:cs="Arial"/>
          <w:b/>
          <w:bCs/>
          <w:i/>
          <w:iCs/>
          <w:color w:val="EE0000"/>
          <w:sz w:val="32"/>
          <w:szCs w:val="32"/>
        </w:rPr>
        <w:t xml:space="preserve"> dispositif</w:t>
      </w:r>
      <w:r w:rsidRPr="00B75214">
        <w:rPr>
          <w:rFonts w:ascii="Arial" w:hAnsi="Arial" w:cs="Arial"/>
          <w:b/>
          <w:bCs/>
          <w:i/>
          <w:iCs/>
          <w:color w:val="EE0000"/>
          <w:sz w:val="32"/>
          <w:szCs w:val="32"/>
        </w:rPr>
        <w:t> : https://www.ccoisans.fr/micro-folie-oisans/</w:t>
      </w:r>
    </w:p>
    <w:p w14:paraId="6A749717" w14:textId="77777777" w:rsidR="00C00C84" w:rsidRPr="00CF6B6B" w:rsidRDefault="00C00C84" w:rsidP="00C00C84">
      <w:pPr>
        <w:spacing w:after="0" w:line="240" w:lineRule="auto"/>
        <w:ind w:left="2124" w:firstLine="708"/>
        <w:jc w:val="center"/>
        <w:rPr>
          <w:rFonts w:ascii="Arial" w:hAnsi="Arial" w:cs="Arial"/>
          <w:b/>
          <w:bCs/>
          <w:color w:val="EE0000"/>
          <w:sz w:val="24"/>
          <w:szCs w:val="24"/>
        </w:rPr>
      </w:pPr>
    </w:p>
    <w:p w14:paraId="15D5495D" w14:textId="77777777" w:rsidR="00CF6B6B" w:rsidRPr="00CF6B6B" w:rsidRDefault="00CF6B6B" w:rsidP="00A93335">
      <w:pPr>
        <w:pStyle w:val="Titre1"/>
        <w:spacing w:before="0" w:after="0" w:line="240" w:lineRule="auto"/>
        <w:rPr>
          <w:rFonts w:ascii="Arial" w:hAnsi="Arial" w:cs="Arial"/>
          <w:b/>
          <w:bCs/>
          <w:color w:val="0070C0"/>
          <w:sz w:val="16"/>
          <w:szCs w:val="16"/>
        </w:rPr>
      </w:pPr>
    </w:p>
    <w:p w14:paraId="326C3FDD" w14:textId="77777777" w:rsidR="00704F80" w:rsidRPr="005F42F8" w:rsidRDefault="00704F80" w:rsidP="00A93335">
      <w:pPr>
        <w:pStyle w:val="Titre1"/>
        <w:spacing w:before="0" w:after="0" w:line="240" w:lineRule="auto"/>
        <w:rPr>
          <w:rFonts w:ascii="Arial" w:hAnsi="Arial" w:cs="Arial"/>
          <w:b/>
          <w:bCs/>
          <w:color w:val="0070C0"/>
          <w:sz w:val="16"/>
          <w:szCs w:val="16"/>
        </w:rPr>
      </w:pPr>
    </w:p>
    <w:p w14:paraId="7DDADB45" w14:textId="0346C52C" w:rsidR="00A93335" w:rsidRPr="0051097B" w:rsidRDefault="00C00C84" w:rsidP="00D31185">
      <w:pPr>
        <w:pStyle w:val="Titre1"/>
        <w:spacing w:before="0" w:after="0" w:line="240" w:lineRule="auto"/>
        <w:rPr>
          <w:rFonts w:ascii="Trebuchet MS" w:hAnsi="Trebuchet MS" w:cs="Arial"/>
          <w:b/>
          <w:bCs/>
          <w:color w:val="auto"/>
          <w:sz w:val="38"/>
          <w:szCs w:val="38"/>
        </w:rPr>
      </w:pPr>
      <w:r w:rsidRPr="0051097B">
        <w:rPr>
          <w:rFonts w:ascii="Trebuchet MS" w:hAnsi="Trebuchet MS" w:cs="Arial"/>
          <w:b/>
          <w:bCs/>
          <w:color w:val="auto"/>
          <w:sz w:val="38"/>
          <w:szCs w:val="38"/>
        </w:rPr>
        <w:t>M</w:t>
      </w:r>
      <w:r w:rsidR="00A93335" w:rsidRPr="0051097B">
        <w:rPr>
          <w:rFonts w:ascii="Trebuchet MS" w:hAnsi="Trebuchet MS" w:cs="Arial"/>
          <w:b/>
          <w:bCs/>
          <w:color w:val="auto"/>
          <w:sz w:val="38"/>
          <w:szCs w:val="38"/>
        </w:rPr>
        <w:t>USEE NUMERIQUE :</w:t>
      </w:r>
      <w:r w:rsidRPr="0051097B">
        <w:rPr>
          <w:rFonts w:ascii="Trebuchet MS" w:hAnsi="Trebuchet MS" w:cs="Arial"/>
          <w:b/>
          <w:bCs/>
          <w:color w:val="auto"/>
          <w:sz w:val="38"/>
          <w:szCs w:val="38"/>
        </w:rPr>
        <w:t xml:space="preserve"> </w:t>
      </w:r>
      <w:r w:rsidR="0051097B" w:rsidRPr="0051097B">
        <w:rPr>
          <w:rFonts w:ascii="Trebuchet MS" w:hAnsi="Trebuchet MS" w:cs="Arial"/>
          <w:b/>
          <w:bCs/>
          <w:color w:val="auto"/>
          <w:sz w:val="38"/>
          <w:szCs w:val="38"/>
        </w:rPr>
        <w:t xml:space="preserve">en </w:t>
      </w:r>
      <w:r w:rsidRPr="0051097B">
        <w:rPr>
          <w:rFonts w:ascii="Trebuchet MS" w:hAnsi="Trebuchet MS" w:cs="Arial"/>
          <w:b/>
          <w:bCs/>
          <w:color w:val="auto"/>
          <w:sz w:val="38"/>
          <w:szCs w:val="38"/>
        </w:rPr>
        <w:t>accès libre,</w:t>
      </w:r>
      <w:r w:rsidR="0051097B">
        <w:rPr>
          <w:rFonts w:ascii="Trebuchet MS" w:hAnsi="Trebuchet MS" w:cs="Arial"/>
          <w:b/>
          <w:bCs/>
          <w:color w:val="auto"/>
          <w:sz w:val="38"/>
          <w:szCs w:val="38"/>
        </w:rPr>
        <w:t xml:space="preserve"> </w:t>
      </w:r>
      <w:r w:rsidRPr="0051097B">
        <w:rPr>
          <w:rFonts w:ascii="Trebuchet MS" w:hAnsi="Trebuchet MS" w:cs="Arial"/>
          <w:b/>
          <w:bCs/>
          <w:color w:val="auto"/>
          <w:sz w:val="38"/>
          <w:szCs w:val="38"/>
        </w:rPr>
        <w:t>tout public</w:t>
      </w:r>
      <w:r w:rsidR="0012038C" w:rsidRPr="0051097B">
        <w:rPr>
          <w:rFonts w:ascii="Trebuchet MS" w:hAnsi="Trebuchet MS" w:cs="Arial"/>
          <w:b/>
          <w:bCs/>
          <w:color w:val="auto"/>
          <w:sz w:val="38"/>
          <w:szCs w:val="38"/>
        </w:rPr>
        <w:t>,</w:t>
      </w:r>
      <w:r w:rsidR="00264AFA" w:rsidRPr="0051097B">
        <w:rPr>
          <w:rFonts w:ascii="Trebuchet MS" w:hAnsi="Trebuchet MS" w:cs="Arial"/>
          <w:b/>
          <w:bCs/>
          <w:color w:val="auto"/>
          <w:sz w:val="38"/>
          <w:szCs w:val="38"/>
        </w:rPr>
        <w:t xml:space="preserve"> </w:t>
      </w:r>
      <w:r w:rsidR="0012038C" w:rsidRPr="0051097B">
        <w:rPr>
          <w:rFonts w:ascii="Trebuchet MS" w:hAnsi="Trebuchet MS" w:cs="Arial"/>
          <w:b/>
          <w:bCs/>
          <w:color w:val="auto"/>
          <w:sz w:val="38"/>
          <w:szCs w:val="38"/>
        </w:rPr>
        <w:t>séance</w:t>
      </w:r>
      <w:r w:rsidR="00264AFA" w:rsidRPr="0051097B">
        <w:rPr>
          <w:rFonts w:ascii="Trebuchet MS" w:hAnsi="Trebuchet MS" w:cs="Arial"/>
          <w:b/>
          <w:bCs/>
          <w:color w:val="auto"/>
          <w:sz w:val="38"/>
          <w:szCs w:val="38"/>
        </w:rPr>
        <w:t xml:space="preserve"> 1h00</w:t>
      </w:r>
    </w:p>
    <w:p w14:paraId="501AEC0A" w14:textId="77777777" w:rsidR="00C00C84" w:rsidRPr="00A93335" w:rsidRDefault="00C00C84" w:rsidP="00A93335">
      <w:pPr>
        <w:pStyle w:val="Titre1"/>
        <w:spacing w:before="0" w:after="0" w:line="240" w:lineRule="auto"/>
        <w:rPr>
          <w:rFonts w:ascii="Arial" w:hAnsi="Arial" w:cs="Arial"/>
          <w:b/>
          <w:bCs/>
          <w:color w:val="0070C0"/>
          <w:sz w:val="24"/>
          <w:szCs w:val="24"/>
        </w:rPr>
      </w:pPr>
      <w:r w:rsidRPr="00A93335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</w:p>
    <w:p w14:paraId="1A767258" w14:textId="546E59AF" w:rsidR="00F427B2" w:rsidRPr="00264AFA" w:rsidRDefault="00F427B2" w:rsidP="00264AFA">
      <w:pPr>
        <w:spacing w:after="0" w:line="240" w:lineRule="auto"/>
        <w:ind w:left="234" w:right="1529" w:hanging="134"/>
        <w:rPr>
          <w:rFonts w:ascii="Trebuchet MS" w:eastAsia="Trebuchet MS" w:hAnsi="Trebuchet MS" w:cs="Arial"/>
          <w:b/>
          <w:color w:val="EE0000"/>
          <w:sz w:val="32"/>
          <w:szCs w:val="32"/>
        </w:rPr>
      </w:pPr>
      <w:r w:rsidRPr="00264AFA">
        <w:rPr>
          <w:rFonts w:ascii="Trebuchet MS" w:eastAsia="Trebuchet MS" w:hAnsi="Trebuchet MS" w:cs="Arial"/>
          <w:b/>
          <w:sz w:val="32"/>
          <w:szCs w:val="32"/>
        </w:rPr>
        <w:t>Lun</w:t>
      </w:r>
      <w:r w:rsidR="00C00C84" w:rsidRPr="00264AFA">
        <w:rPr>
          <w:rFonts w:ascii="Trebuchet MS" w:eastAsia="Trebuchet MS" w:hAnsi="Trebuchet MS" w:cs="Arial"/>
          <w:b/>
          <w:sz w:val="32"/>
          <w:szCs w:val="32"/>
        </w:rPr>
        <w:t xml:space="preserve">di </w:t>
      </w:r>
      <w:r w:rsidRPr="00264AFA">
        <w:rPr>
          <w:rFonts w:ascii="Trebuchet MS" w:eastAsia="Trebuchet MS" w:hAnsi="Trebuchet MS" w:cs="Arial"/>
          <w:b/>
          <w:sz w:val="32"/>
          <w:szCs w:val="32"/>
        </w:rPr>
        <w:t>30</w:t>
      </w:r>
      <w:r w:rsidR="00C00C84" w:rsidRPr="00264AFA">
        <w:rPr>
          <w:rFonts w:ascii="Trebuchet MS" w:eastAsia="Trebuchet MS" w:hAnsi="Trebuchet MS" w:cs="Arial"/>
          <w:b/>
          <w:sz w:val="32"/>
          <w:szCs w:val="32"/>
        </w:rPr>
        <w:t xml:space="preserve"> </w:t>
      </w:r>
      <w:r w:rsidRPr="00264AFA">
        <w:rPr>
          <w:rFonts w:ascii="Trebuchet MS" w:eastAsia="Trebuchet MS" w:hAnsi="Trebuchet MS" w:cs="Arial"/>
          <w:b/>
          <w:sz w:val="32"/>
          <w:szCs w:val="32"/>
        </w:rPr>
        <w:t>mars</w:t>
      </w:r>
      <w:r w:rsidR="00C00C84" w:rsidRPr="00264AFA">
        <w:rPr>
          <w:rFonts w:ascii="Trebuchet MS" w:eastAsia="Trebuchet MS" w:hAnsi="Trebuchet MS" w:cs="Arial"/>
          <w:b/>
          <w:sz w:val="32"/>
          <w:szCs w:val="32"/>
        </w:rPr>
        <w:t xml:space="preserve"> 2026</w:t>
      </w:r>
      <w:r w:rsidR="002532B7" w:rsidRPr="00264AFA">
        <w:rPr>
          <w:rFonts w:ascii="Trebuchet MS" w:eastAsia="Trebuchet MS" w:hAnsi="Trebuchet MS" w:cs="Arial"/>
          <w:b/>
          <w:sz w:val="32"/>
          <w:szCs w:val="32"/>
        </w:rPr>
        <w:t xml:space="preserve"> – </w:t>
      </w:r>
      <w:r w:rsidR="00264AFA" w:rsidRPr="00264AFA">
        <w:rPr>
          <w:rFonts w:ascii="Trebuchet MS" w:eastAsia="Trebuchet MS" w:hAnsi="Trebuchet MS" w:cs="Arial"/>
          <w:b/>
          <w:color w:val="EE0000"/>
          <w:sz w:val="32"/>
          <w:szCs w:val="32"/>
        </w:rPr>
        <w:t>Musée numérique</w:t>
      </w:r>
      <w:r w:rsidR="004C2F8D">
        <w:rPr>
          <w:rFonts w:ascii="Trebuchet MS" w:eastAsia="Trebuchet MS" w:hAnsi="Trebuchet MS" w:cs="Arial"/>
          <w:b/>
          <w:color w:val="EE0000"/>
          <w:sz w:val="32"/>
          <w:szCs w:val="32"/>
        </w:rPr>
        <w:t xml:space="preserve"> + jeux tablettes</w:t>
      </w:r>
    </w:p>
    <w:p w14:paraId="3D485137" w14:textId="1AC51804" w:rsidR="00E863BC" w:rsidRDefault="00E863BC" w:rsidP="00E863BC">
      <w:pPr>
        <w:spacing w:after="0" w:line="240" w:lineRule="auto"/>
        <w:ind w:left="234" w:right="1529"/>
        <w:rPr>
          <w:rFonts w:ascii="Trebuchet MS" w:eastAsia="Trebuchet MS" w:hAnsi="Trebuchet MS" w:cs="Arial"/>
          <w:b/>
          <w:sz w:val="32"/>
          <w:szCs w:val="32"/>
        </w:rPr>
      </w:pPr>
      <w:r w:rsidRPr="00CD16D5">
        <w:pict w14:anchorId="6F3C02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7" o:spid="_x0000_i1032" type="#_x0000_t75" style="width:4.9pt;height:4.9pt;visibility:visible;mso-wrap-style:square">
            <v:imagedata r:id="rId11" o:title=""/>
          </v:shape>
        </w:pict>
      </w:r>
      <w:r w:rsidR="00C00C84" w:rsidRPr="00264AFA">
        <w:rPr>
          <w:rFonts w:ascii="Trebuchet MS" w:eastAsia="Times New Roman" w:hAnsi="Trebuchet MS" w:cs="Arial"/>
          <w:sz w:val="32"/>
          <w:szCs w:val="32"/>
        </w:rPr>
        <w:t xml:space="preserve"> </w:t>
      </w:r>
      <w:proofErr w:type="gramStart"/>
      <w:r w:rsidR="00C00C84" w:rsidRPr="00264AFA">
        <w:rPr>
          <w:rFonts w:ascii="Trebuchet MS" w:eastAsia="Trebuchet MS" w:hAnsi="Trebuchet MS" w:cs="Arial"/>
          <w:sz w:val="32"/>
          <w:szCs w:val="32"/>
        </w:rPr>
        <w:t>de</w:t>
      </w:r>
      <w:proofErr w:type="gramEnd"/>
      <w:r w:rsidR="00C00C84" w:rsidRPr="00264AFA">
        <w:rPr>
          <w:rFonts w:ascii="Trebuchet MS" w:eastAsia="Trebuchet MS" w:hAnsi="Trebuchet MS" w:cs="Arial"/>
          <w:sz w:val="32"/>
          <w:szCs w:val="32"/>
        </w:rPr>
        <w:t xml:space="preserve"> </w:t>
      </w:r>
      <w:r w:rsidR="00F427B2" w:rsidRPr="00264AFA">
        <w:rPr>
          <w:rFonts w:ascii="Trebuchet MS" w:eastAsia="Trebuchet MS" w:hAnsi="Trebuchet MS" w:cs="Arial"/>
          <w:sz w:val="32"/>
          <w:szCs w:val="32"/>
        </w:rPr>
        <w:t xml:space="preserve">10h30 à 11h30 : </w:t>
      </w:r>
      <w:r w:rsidR="00F427B2" w:rsidRPr="00264AFA">
        <w:rPr>
          <w:rFonts w:ascii="Trebuchet MS" w:eastAsia="Trebuchet MS" w:hAnsi="Trebuchet MS" w:cs="Arial"/>
          <w:b/>
          <w:sz w:val="32"/>
          <w:szCs w:val="32"/>
        </w:rPr>
        <w:t xml:space="preserve">Collection </w:t>
      </w:r>
      <w:r w:rsidR="008D0244">
        <w:rPr>
          <w:rFonts w:ascii="Trebuchet MS" w:eastAsia="Trebuchet MS" w:hAnsi="Trebuchet MS" w:cs="Arial"/>
          <w:b/>
          <w:sz w:val="32"/>
          <w:szCs w:val="32"/>
        </w:rPr>
        <w:t>Impressionnisme</w:t>
      </w:r>
    </w:p>
    <w:p w14:paraId="0F13756E" w14:textId="0F013B30" w:rsidR="00F427B2" w:rsidRPr="00264AFA" w:rsidRDefault="00F427B2" w:rsidP="00E863BC">
      <w:pPr>
        <w:spacing w:after="0" w:line="240" w:lineRule="auto"/>
        <w:ind w:left="234" w:right="1529"/>
        <w:rPr>
          <w:rFonts w:ascii="Trebuchet MS" w:eastAsia="Trebuchet MS" w:hAnsi="Trebuchet MS" w:cs="Arial"/>
          <w:b/>
          <w:sz w:val="32"/>
          <w:szCs w:val="32"/>
        </w:rPr>
      </w:pPr>
      <w:r w:rsidRPr="00264AFA">
        <w:rPr>
          <w:rFonts w:ascii="Trebuchet MS" w:hAnsi="Trebuchet MS" w:cs="Arial"/>
          <w:noProof/>
          <w:sz w:val="32"/>
          <w:szCs w:val="32"/>
        </w:rPr>
        <w:drawing>
          <wp:inline distT="0" distB="0" distL="0" distR="0" wp14:anchorId="7CEA6B13" wp14:editId="481AA526">
            <wp:extent cx="53340" cy="53340"/>
            <wp:effectExtent l="0" t="0" r="3810" b="3810"/>
            <wp:docPr id="1456753770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5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AFA">
        <w:rPr>
          <w:rFonts w:ascii="Trebuchet MS" w:eastAsia="Times New Roman" w:hAnsi="Trebuchet MS" w:cs="Arial"/>
          <w:sz w:val="32"/>
          <w:szCs w:val="32"/>
        </w:rPr>
        <w:t xml:space="preserve"> </w:t>
      </w:r>
      <w:proofErr w:type="gramStart"/>
      <w:r w:rsidRPr="00264AFA">
        <w:rPr>
          <w:rFonts w:ascii="Trebuchet MS" w:eastAsia="Trebuchet MS" w:hAnsi="Trebuchet MS" w:cs="Arial"/>
          <w:sz w:val="32"/>
          <w:szCs w:val="32"/>
        </w:rPr>
        <w:t>de</w:t>
      </w:r>
      <w:proofErr w:type="gramEnd"/>
      <w:r w:rsidRPr="00264AFA">
        <w:rPr>
          <w:rFonts w:ascii="Trebuchet MS" w:eastAsia="Trebuchet MS" w:hAnsi="Trebuchet MS" w:cs="Arial"/>
          <w:sz w:val="32"/>
          <w:szCs w:val="32"/>
        </w:rPr>
        <w:t xml:space="preserve"> 14h30 h à 15h30 :</w:t>
      </w:r>
      <w:r w:rsidRPr="00264AFA">
        <w:rPr>
          <w:sz w:val="32"/>
          <w:szCs w:val="32"/>
        </w:rPr>
        <w:t xml:space="preserve"> </w:t>
      </w:r>
      <w:r w:rsidRPr="00264AFA">
        <w:rPr>
          <w:rFonts w:ascii="Trebuchet MS" w:hAnsi="Trebuchet MS"/>
          <w:b/>
          <w:bCs/>
          <w:sz w:val="32"/>
          <w:szCs w:val="32"/>
        </w:rPr>
        <w:t>Collection Auvergne-Rhone-Alpes</w:t>
      </w:r>
      <w:r w:rsidRPr="00264AFA">
        <w:rPr>
          <w:sz w:val="32"/>
          <w:szCs w:val="32"/>
        </w:rPr>
        <w:t xml:space="preserve"> </w:t>
      </w:r>
    </w:p>
    <w:p w14:paraId="3A70D771" w14:textId="77777777" w:rsidR="00A93335" w:rsidRPr="00264AFA" w:rsidRDefault="00A93335" w:rsidP="00264AFA">
      <w:pPr>
        <w:spacing w:after="0" w:line="240" w:lineRule="auto"/>
        <w:ind w:right="1529"/>
        <w:rPr>
          <w:rFonts w:ascii="Trebuchet MS" w:eastAsia="Trebuchet MS" w:hAnsi="Trebuchet MS" w:cs="Arial"/>
          <w:b/>
          <w:sz w:val="32"/>
          <w:szCs w:val="32"/>
        </w:rPr>
      </w:pPr>
    </w:p>
    <w:p w14:paraId="42523E94" w14:textId="77777777" w:rsidR="00E863BC" w:rsidRDefault="00F427B2" w:rsidP="00E863BC">
      <w:pPr>
        <w:spacing w:after="0" w:line="240" w:lineRule="auto"/>
        <w:ind w:left="234" w:right="1529" w:hanging="134"/>
        <w:rPr>
          <w:rFonts w:ascii="Trebuchet MS" w:eastAsia="Trebuchet MS" w:hAnsi="Trebuchet MS" w:cs="Arial"/>
          <w:b/>
          <w:sz w:val="32"/>
          <w:szCs w:val="32"/>
        </w:rPr>
      </w:pPr>
      <w:r w:rsidRPr="00264AFA">
        <w:rPr>
          <w:rFonts w:ascii="Trebuchet MS" w:eastAsia="Trebuchet MS" w:hAnsi="Trebuchet MS" w:cs="Arial"/>
          <w:b/>
          <w:sz w:val="32"/>
          <w:szCs w:val="32"/>
        </w:rPr>
        <w:t>Vendredi 3</w:t>
      </w:r>
      <w:r w:rsidR="002532B7" w:rsidRPr="00264AFA">
        <w:rPr>
          <w:rFonts w:ascii="Trebuchet MS" w:eastAsia="Trebuchet MS" w:hAnsi="Trebuchet MS" w:cs="Arial"/>
          <w:b/>
          <w:sz w:val="32"/>
          <w:szCs w:val="32"/>
        </w:rPr>
        <w:t xml:space="preserve"> avril 2026 – </w:t>
      </w:r>
      <w:r w:rsidR="00264AFA" w:rsidRPr="00264AFA">
        <w:rPr>
          <w:rFonts w:ascii="Trebuchet MS" w:eastAsia="Trebuchet MS" w:hAnsi="Trebuchet MS" w:cs="Arial"/>
          <w:b/>
          <w:color w:val="EE0000"/>
          <w:sz w:val="32"/>
          <w:szCs w:val="32"/>
        </w:rPr>
        <w:t>Musée numérique</w:t>
      </w:r>
      <w:r w:rsidR="004C2F8D">
        <w:rPr>
          <w:rFonts w:ascii="Trebuchet MS" w:eastAsia="Trebuchet MS" w:hAnsi="Trebuchet MS" w:cs="Arial"/>
          <w:b/>
          <w:color w:val="EE0000"/>
          <w:sz w:val="32"/>
          <w:szCs w:val="32"/>
        </w:rPr>
        <w:t xml:space="preserve"> + jeux tablettes</w:t>
      </w:r>
    </w:p>
    <w:p w14:paraId="79F6DAE3" w14:textId="77777777" w:rsidR="00E863BC" w:rsidRDefault="00DB0CA0" w:rsidP="00E863BC">
      <w:pPr>
        <w:spacing w:after="0" w:line="240" w:lineRule="auto"/>
        <w:ind w:left="234" w:right="1529"/>
        <w:rPr>
          <w:rFonts w:ascii="Trebuchet MS" w:eastAsia="Trebuchet MS" w:hAnsi="Trebuchet MS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946216B" wp14:editId="3C14786C">
            <wp:simplePos x="0" y="0"/>
            <wp:positionH relativeFrom="margin">
              <wp:posOffset>5498167</wp:posOffset>
            </wp:positionH>
            <wp:positionV relativeFrom="paragraph">
              <wp:posOffset>123189</wp:posOffset>
            </wp:positionV>
            <wp:extent cx="1593880" cy="2200275"/>
            <wp:effectExtent l="0" t="0" r="6350" b="0"/>
            <wp:wrapNone/>
            <wp:docPr id="483224278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885293" name="Picture 27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710" cy="220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27B2" w:rsidRPr="00264AFA">
        <w:rPr>
          <w:rFonts w:ascii="Trebuchet MS" w:hAnsi="Trebuchet MS" w:cs="Arial"/>
          <w:noProof/>
          <w:sz w:val="32"/>
          <w:szCs w:val="32"/>
        </w:rPr>
        <w:drawing>
          <wp:inline distT="0" distB="0" distL="0" distR="0" wp14:anchorId="2CEF3ACE" wp14:editId="2352839A">
            <wp:extent cx="53340" cy="53340"/>
            <wp:effectExtent l="0" t="0" r="3810" b="3810"/>
            <wp:docPr id="17386821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5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27B2" w:rsidRPr="00264AFA">
        <w:rPr>
          <w:rFonts w:ascii="Trebuchet MS" w:eastAsia="Times New Roman" w:hAnsi="Trebuchet MS" w:cs="Arial"/>
          <w:sz w:val="32"/>
          <w:szCs w:val="32"/>
        </w:rPr>
        <w:t xml:space="preserve"> </w:t>
      </w:r>
      <w:proofErr w:type="gramStart"/>
      <w:r w:rsidR="00F427B2" w:rsidRPr="00264AFA">
        <w:rPr>
          <w:rFonts w:ascii="Trebuchet MS" w:eastAsia="Trebuchet MS" w:hAnsi="Trebuchet MS" w:cs="Arial"/>
          <w:sz w:val="32"/>
          <w:szCs w:val="32"/>
        </w:rPr>
        <w:t>de</w:t>
      </w:r>
      <w:proofErr w:type="gramEnd"/>
      <w:r w:rsidR="00F427B2" w:rsidRPr="00264AFA">
        <w:rPr>
          <w:rFonts w:ascii="Trebuchet MS" w:eastAsia="Trebuchet MS" w:hAnsi="Trebuchet MS" w:cs="Arial"/>
          <w:sz w:val="32"/>
          <w:szCs w:val="32"/>
        </w:rPr>
        <w:t xml:space="preserve"> 10h30 à 11h30 : </w:t>
      </w:r>
      <w:r w:rsidR="00F427B2" w:rsidRPr="00264AFA">
        <w:rPr>
          <w:rFonts w:ascii="Trebuchet MS" w:eastAsia="Trebuchet MS" w:hAnsi="Trebuchet MS" w:cs="Arial"/>
          <w:b/>
          <w:sz w:val="32"/>
          <w:szCs w:val="32"/>
        </w:rPr>
        <w:t>Collection</w:t>
      </w:r>
      <w:r w:rsidR="00264AFA">
        <w:rPr>
          <w:rFonts w:ascii="Trebuchet MS" w:eastAsia="Trebuchet MS" w:hAnsi="Trebuchet MS" w:cs="Arial"/>
          <w:sz w:val="26"/>
          <w:szCs w:val="26"/>
        </w:rPr>
        <w:t xml:space="preserve"> </w:t>
      </w:r>
      <w:r w:rsidR="00264AFA" w:rsidRPr="008D0244">
        <w:rPr>
          <w:rFonts w:ascii="Trebuchet MS" w:eastAsia="Trebuchet MS" w:hAnsi="Trebuchet MS" w:cs="Arial"/>
          <w:b/>
          <w:bCs/>
          <w:sz w:val="32"/>
          <w:szCs w:val="32"/>
        </w:rPr>
        <w:t>Centre Val de Loire</w:t>
      </w:r>
      <w:r w:rsidR="00264AFA" w:rsidRPr="00264AFA">
        <w:rPr>
          <w:rFonts w:ascii="Trebuchet MS" w:eastAsia="Trebuchet MS" w:hAnsi="Trebuchet MS" w:cs="Arial"/>
          <w:b/>
          <w:sz w:val="32"/>
          <w:szCs w:val="32"/>
        </w:rPr>
        <w:t xml:space="preserve"> </w:t>
      </w:r>
    </w:p>
    <w:p w14:paraId="4CCA9977" w14:textId="46C47630" w:rsidR="00264AFA" w:rsidRDefault="00F427B2" w:rsidP="00E863BC">
      <w:pPr>
        <w:spacing w:after="0" w:line="240" w:lineRule="auto"/>
        <w:ind w:left="234" w:right="1529"/>
        <w:rPr>
          <w:rFonts w:ascii="Trebuchet MS" w:eastAsia="Trebuchet MS" w:hAnsi="Trebuchet MS" w:cs="Arial"/>
          <w:b/>
          <w:sz w:val="32"/>
          <w:szCs w:val="32"/>
        </w:rPr>
      </w:pPr>
      <w:r w:rsidRPr="00264AFA">
        <w:rPr>
          <w:rFonts w:ascii="Trebuchet MS" w:hAnsi="Trebuchet MS" w:cs="Arial"/>
          <w:noProof/>
          <w:sz w:val="32"/>
          <w:szCs w:val="32"/>
        </w:rPr>
        <w:drawing>
          <wp:inline distT="0" distB="0" distL="0" distR="0" wp14:anchorId="392A6785" wp14:editId="2AD236E7">
            <wp:extent cx="53340" cy="53340"/>
            <wp:effectExtent l="0" t="0" r="3810" b="3810"/>
            <wp:docPr id="154149631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5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AFA">
        <w:rPr>
          <w:rFonts w:ascii="Trebuchet MS" w:eastAsia="Times New Roman" w:hAnsi="Trebuchet MS" w:cs="Arial"/>
          <w:sz w:val="32"/>
          <w:szCs w:val="32"/>
        </w:rPr>
        <w:t xml:space="preserve"> </w:t>
      </w:r>
      <w:proofErr w:type="gramStart"/>
      <w:r w:rsidRPr="00264AFA">
        <w:rPr>
          <w:rFonts w:ascii="Trebuchet MS" w:eastAsia="Trebuchet MS" w:hAnsi="Trebuchet MS" w:cs="Arial"/>
          <w:sz w:val="32"/>
          <w:szCs w:val="32"/>
        </w:rPr>
        <w:t>de</w:t>
      </w:r>
      <w:proofErr w:type="gramEnd"/>
      <w:r w:rsidRPr="00264AFA">
        <w:rPr>
          <w:rFonts w:ascii="Trebuchet MS" w:eastAsia="Trebuchet MS" w:hAnsi="Trebuchet MS" w:cs="Arial"/>
          <w:sz w:val="32"/>
          <w:szCs w:val="32"/>
        </w:rPr>
        <w:t xml:space="preserve"> 14h30 à 15h30 : </w:t>
      </w:r>
      <w:r w:rsidRPr="00264AFA">
        <w:rPr>
          <w:rFonts w:ascii="Trebuchet MS" w:eastAsia="Trebuchet MS" w:hAnsi="Trebuchet MS" w:cs="Arial"/>
          <w:b/>
          <w:bCs/>
          <w:sz w:val="32"/>
          <w:szCs w:val="32"/>
        </w:rPr>
        <w:t>Collection</w:t>
      </w:r>
      <w:r w:rsidRPr="00264AFA">
        <w:rPr>
          <w:rFonts w:ascii="Trebuchet MS" w:eastAsia="Trebuchet MS" w:hAnsi="Trebuchet MS" w:cs="Arial"/>
          <w:sz w:val="32"/>
          <w:szCs w:val="32"/>
        </w:rPr>
        <w:t xml:space="preserve"> </w:t>
      </w:r>
      <w:r w:rsidR="00264AFA" w:rsidRPr="00264AFA">
        <w:rPr>
          <w:rFonts w:ascii="Trebuchet MS" w:eastAsia="Trebuchet MS" w:hAnsi="Trebuchet MS" w:cs="Arial"/>
          <w:b/>
          <w:sz w:val="32"/>
          <w:szCs w:val="32"/>
        </w:rPr>
        <w:t>Notre Dame de Paris</w:t>
      </w:r>
    </w:p>
    <w:p w14:paraId="1C1AA1A3" w14:textId="45D8C550" w:rsidR="00264AFA" w:rsidRDefault="00264AFA" w:rsidP="00264AFA">
      <w:pPr>
        <w:spacing w:after="0" w:line="240" w:lineRule="auto"/>
        <w:ind w:left="234" w:right="1529" w:hanging="134"/>
        <w:rPr>
          <w:rFonts w:ascii="Trebuchet MS" w:eastAsia="Trebuchet MS" w:hAnsi="Trebuchet MS" w:cs="Arial"/>
          <w:b/>
          <w:sz w:val="32"/>
          <w:szCs w:val="32"/>
        </w:rPr>
      </w:pPr>
    </w:p>
    <w:p w14:paraId="385D9BD4" w14:textId="77777777" w:rsidR="007547A8" w:rsidRDefault="007547A8" w:rsidP="00264AFA">
      <w:pPr>
        <w:spacing w:after="0" w:line="240" w:lineRule="auto"/>
        <w:ind w:left="234" w:right="1529" w:hanging="134"/>
        <w:rPr>
          <w:rFonts w:ascii="Trebuchet MS" w:eastAsia="Trebuchet MS" w:hAnsi="Trebuchet MS" w:cs="Arial"/>
          <w:b/>
          <w:sz w:val="32"/>
          <w:szCs w:val="32"/>
        </w:rPr>
      </w:pPr>
    </w:p>
    <w:p w14:paraId="5DBD57AE" w14:textId="7DA89FF7" w:rsidR="00264AFA" w:rsidRPr="00264AFA" w:rsidRDefault="00264AFA" w:rsidP="00264AFA">
      <w:pPr>
        <w:spacing w:after="0" w:line="240" w:lineRule="auto"/>
        <w:ind w:left="234" w:right="1529" w:hanging="134"/>
        <w:rPr>
          <w:rFonts w:ascii="Trebuchet MS" w:eastAsia="Trebuchet MS" w:hAnsi="Trebuchet MS" w:cs="Arial"/>
          <w:b/>
          <w:sz w:val="32"/>
          <w:szCs w:val="32"/>
        </w:rPr>
      </w:pPr>
      <w:r>
        <w:rPr>
          <w:rFonts w:ascii="Trebuchet MS" w:eastAsia="Trebuchet MS" w:hAnsi="Trebuchet MS" w:cs="Arial"/>
          <w:b/>
          <w:sz w:val="32"/>
          <w:szCs w:val="32"/>
        </w:rPr>
        <w:t>Mardi 7</w:t>
      </w:r>
      <w:r w:rsidRPr="00264AFA">
        <w:rPr>
          <w:rFonts w:ascii="Trebuchet MS" w:eastAsia="Trebuchet MS" w:hAnsi="Trebuchet MS" w:cs="Arial"/>
          <w:b/>
          <w:sz w:val="32"/>
          <w:szCs w:val="32"/>
        </w:rPr>
        <w:t xml:space="preserve"> avril 2026 – </w:t>
      </w:r>
      <w:r>
        <w:rPr>
          <w:rFonts w:ascii="Trebuchet MS" w:eastAsia="Trebuchet MS" w:hAnsi="Trebuchet MS" w:cs="Arial"/>
          <w:b/>
          <w:color w:val="EE0000"/>
          <w:sz w:val="32"/>
          <w:szCs w:val="32"/>
        </w:rPr>
        <w:t xml:space="preserve">Découverte de la Réalité Virtuelle, </w:t>
      </w:r>
      <w:r w:rsidRPr="00DB0CA0">
        <w:rPr>
          <w:rFonts w:ascii="Trebuchet MS" w:eastAsia="Trebuchet MS" w:hAnsi="Trebuchet MS" w:cs="Arial"/>
          <w:b/>
          <w:color w:val="EE0000"/>
          <w:sz w:val="30"/>
          <w:szCs w:val="30"/>
        </w:rPr>
        <w:t>immersion dans une peinture avec un casque</w:t>
      </w:r>
      <w:r w:rsidR="004C2F8D" w:rsidRPr="00DB0CA0">
        <w:rPr>
          <w:rFonts w:ascii="Trebuchet MS" w:eastAsia="Trebuchet MS" w:hAnsi="Trebuchet MS" w:cs="Arial"/>
          <w:b/>
          <w:color w:val="EE0000"/>
          <w:sz w:val="30"/>
          <w:szCs w:val="30"/>
        </w:rPr>
        <w:t xml:space="preserve"> vues</w:t>
      </w:r>
      <w:r w:rsidR="008D0244" w:rsidRPr="00DB0CA0">
        <w:rPr>
          <w:rFonts w:ascii="Trebuchet MS" w:eastAsia="Trebuchet MS" w:hAnsi="Trebuchet MS" w:cs="Arial"/>
          <w:b/>
          <w:color w:val="EE0000"/>
          <w:sz w:val="30"/>
          <w:szCs w:val="30"/>
        </w:rPr>
        <w:t xml:space="preserve"> à 360°</w:t>
      </w:r>
    </w:p>
    <w:p w14:paraId="43D99430" w14:textId="210AA345" w:rsidR="00264AFA" w:rsidRPr="00264AFA" w:rsidRDefault="00264AFA" w:rsidP="00264AFA">
      <w:pPr>
        <w:spacing w:after="0" w:line="240" w:lineRule="auto"/>
        <w:ind w:left="234" w:right="1529" w:hanging="134"/>
        <w:rPr>
          <w:rFonts w:ascii="Trebuchet MS" w:eastAsia="Trebuchet MS" w:hAnsi="Trebuchet MS" w:cs="Arial"/>
          <w:b/>
          <w:sz w:val="32"/>
          <w:szCs w:val="32"/>
        </w:rPr>
      </w:pPr>
      <w:r w:rsidRPr="00264AFA">
        <w:rPr>
          <w:rFonts w:ascii="Trebuchet MS" w:hAnsi="Trebuchet MS" w:cs="Arial"/>
          <w:noProof/>
          <w:sz w:val="32"/>
          <w:szCs w:val="32"/>
        </w:rPr>
        <w:drawing>
          <wp:inline distT="0" distB="0" distL="0" distR="0" wp14:anchorId="4053FA5E" wp14:editId="14F75260">
            <wp:extent cx="53340" cy="53340"/>
            <wp:effectExtent l="0" t="0" r="3810" b="3810"/>
            <wp:docPr id="655940039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5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AFA">
        <w:rPr>
          <w:rFonts w:ascii="Trebuchet MS" w:eastAsia="Times New Roman" w:hAnsi="Trebuchet MS" w:cs="Arial"/>
          <w:sz w:val="32"/>
          <w:szCs w:val="32"/>
        </w:rPr>
        <w:t xml:space="preserve"> </w:t>
      </w:r>
      <w:proofErr w:type="gramStart"/>
      <w:r w:rsidRPr="00264AFA">
        <w:rPr>
          <w:rFonts w:ascii="Trebuchet MS" w:eastAsia="Trebuchet MS" w:hAnsi="Trebuchet MS" w:cs="Arial"/>
          <w:sz w:val="32"/>
          <w:szCs w:val="32"/>
        </w:rPr>
        <w:t>de</w:t>
      </w:r>
      <w:proofErr w:type="gramEnd"/>
      <w:r w:rsidRPr="00264AFA">
        <w:rPr>
          <w:rFonts w:ascii="Trebuchet MS" w:eastAsia="Trebuchet MS" w:hAnsi="Trebuchet MS" w:cs="Arial"/>
          <w:sz w:val="32"/>
          <w:szCs w:val="32"/>
        </w:rPr>
        <w:t xml:space="preserve"> 1</w:t>
      </w:r>
      <w:r w:rsidR="003C6F85">
        <w:rPr>
          <w:rFonts w:ascii="Trebuchet MS" w:eastAsia="Trebuchet MS" w:hAnsi="Trebuchet MS" w:cs="Arial"/>
          <w:sz w:val="32"/>
          <w:szCs w:val="32"/>
        </w:rPr>
        <w:t>4</w:t>
      </w:r>
      <w:r w:rsidRPr="00264AFA">
        <w:rPr>
          <w:rFonts w:ascii="Trebuchet MS" w:eastAsia="Trebuchet MS" w:hAnsi="Trebuchet MS" w:cs="Arial"/>
          <w:sz w:val="32"/>
          <w:szCs w:val="32"/>
        </w:rPr>
        <w:t>h30 à 1</w:t>
      </w:r>
      <w:r w:rsidR="003C6F85">
        <w:rPr>
          <w:rFonts w:ascii="Trebuchet MS" w:eastAsia="Trebuchet MS" w:hAnsi="Trebuchet MS" w:cs="Arial"/>
          <w:sz w:val="32"/>
          <w:szCs w:val="32"/>
        </w:rPr>
        <w:t>6</w:t>
      </w:r>
      <w:r w:rsidRPr="00264AFA">
        <w:rPr>
          <w:rFonts w:ascii="Trebuchet MS" w:eastAsia="Trebuchet MS" w:hAnsi="Trebuchet MS" w:cs="Arial"/>
          <w:sz w:val="32"/>
          <w:szCs w:val="32"/>
        </w:rPr>
        <w:t xml:space="preserve">h30 : </w:t>
      </w:r>
      <w:r w:rsidRPr="00264AFA">
        <w:rPr>
          <w:rFonts w:ascii="Trebuchet MS" w:eastAsia="Trebuchet MS" w:hAnsi="Trebuchet MS" w:cs="Arial"/>
          <w:b/>
          <w:sz w:val="32"/>
          <w:szCs w:val="32"/>
        </w:rPr>
        <w:t>Collection</w:t>
      </w:r>
      <w:r>
        <w:rPr>
          <w:rFonts w:ascii="Trebuchet MS" w:eastAsia="Trebuchet MS" w:hAnsi="Trebuchet MS" w:cs="Arial"/>
          <w:sz w:val="26"/>
          <w:szCs w:val="26"/>
        </w:rPr>
        <w:t xml:space="preserve"> </w:t>
      </w:r>
      <w:r w:rsidR="004C2F8D">
        <w:rPr>
          <w:rFonts w:ascii="Trebuchet MS" w:eastAsia="Trebuchet MS" w:hAnsi="Trebuchet MS" w:cs="Arial"/>
          <w:b/>
          <w:bCs/>
          <w:sz w:val="32"/>
          <w:szCs w:val="32"/>
        </w:rPr>
        <w:t>Pays de la Loire</w:t>
      </w:r>
    </w:p>
    <w:p w14:paraId="0D16D772" w14:textId="630F9F98" w:rsidR="00264AFA" w:rsidRPr="00887E92" w:rsidRDefault="00264AFA" w:rsidP="00264AFA">
      <w:pPr>
        <w:spacing w:after="0" w:line="240" w:lineRule="auto"/>
        <w:ind w:left="234" w:right="1529" w:hanging="134"/>
        <w:rPr>
          <w:rFonts w:ascii="Trebuchet MS" w:eastAsia="Trebuchet MS" w:hAnsi="Trebuchet MS" w:cs="Arial"/>
          <w:b/>
          <w:bCs/>
          <w:sz w:val="32"/>
          <w:szCs w:val="32"/>
        </w:rPr>
      </w:pPr>
      <w:r w:rsidRPr="00887E92">
        <w:rPr>
          <w:rFonts w:ascii="Trebuchet MS" w:eastAsia="Times New Roman" w:hAnsi="Trebuchet MS" w:cs="Arial"/>
          <w:b/>
          <w:bCs/>
          <w:sz w:val="32"/>
          <w:szCs w:val="32"/>
        </w:rPr>
        <w:t xml:space="preserve"> </w:t>
      </w:r>
      <w:r w:rsidR="00E863BC">
        <w:rPr>
          <w:rFonts w:ascii="Trebuchet MS" w:eastAsia="Times New Roman" w:hAnsi="Trebuchet MS" w:cs="Arial"/>
          <w:b/>
          <w:bCs/>
          <w:sz w:val="32"/>
          <w:szCs w:val="32"/>
        </w:rPr>
        <w:tab/>
      </w:r>
      <w:r w:rsidR="00E863BC">
        <w:rPr>
          <w:rFonts w:ascii="Trebuchet MS" w:eastAsia="Times New Roman" w:hAnsi="Trebuchet MS" w:cs="Arial"/>
          <w:b/>
          <w:bCs/>
          <w:sz w:val="32"/>
          <w:szCs w:val="32"/>
        </w:rPr>
        <w:tab/>
      </w:r>
      <w:r w:rsidR="003C6F85" w:rsidRPr="00887E92">
        <w:rPr>
          <w:rFonts w:ascii="Trebuchet MS" w:eastAsia="Times New Roman" w:hAnsi="Trebuchet MS" w:cs="Arial"/>
          <w:b/>
          <w:bCs/>
          <w:sz w:val="32"/>
          <w:szCs w:val="32"/>
        </w:rPr>
        <w:t>Séance de 30 minutes par person</w:t>
      </w:r>
      <w:r w:rsidR="00887E92">
        <w:rPr>
          <w:rFonts w:ascii="Trebuchet MS" w:eastAsia="Times New Roman" w:hAnsi="Trebuchet MS" w:cs="Arial"/>
          <w:b/>
          <w:bCs/>
          <w:sz w:val="32"/>
          <w:szCs w:val="32"/>
        </w:rPr>
        <w:t>ne</w:t>
      </w:r>
    </w:p>
    <w:p w14:paraId="0FADE8A6" w14:textId="22686B81" w:rsidR="008D0244" w:rsidRDefault="008D0244" w:rsidP="00F427B2">
      <w:pPr>
        <w:spacing w:after="0" w:line="240" w:lineRule="auto"/>
        <w:ind w:right="1529"/>
        <w:rPr>
          <w:rFonts w:ascii="Trebuchet MS" w:eastAsia="Trebuchet MS" w:hAnsi="Trebuchet MS" w:cs="Arial"/>
          <w:b/>
          <w:sz w:val="32"/>
          <w:szCs w:val="32"/>
        </w:rPr>
      </w:pPr>
    </w:p>
    <w:p w14:paraId="29DB9EF5" w14:textId="77777777" w:rsidR="007547A8" w:rsidRPr="00264AFA" w:rsidRDefault="007547A8" w:rsidP="00F427B2">
      <w:pPr>
        <w:spacing w:after="0" w:line="240" w:lineRule="auto"/>
        <w:ind w:right="1529"/>
        <w:rPr>
          <w:rFonts w:ascii="Trebuchet MS" w:eastAsia="Trebuchet MS" w:hAnsi="Trebuchet MS" w:cs="Arial"/>
          <w:b/>
          <w:sz w:val="32"/>
          <w:szCs w:val="32"/>
        </w:rPr>
      </w:pPr>
    </w:p>
    <w:p w14:paraId="5A538933" w14:textId="77777777" w:rsidR="00E863BC" w:rsidRDefault="00264AFA" w:rsidP="00E863BC">
      <w:pPr>
        <w:spacing w:after="0" w:line="240" w:lineRule="auto"/>
        <w:ind w:left="234" w:right="1529" w:hanging="134"/>
        <w:rPr>
          <w:rFonts w:ascii="Trebuchet MS" w:eastAsia="Trebuchet MS" w:hAnsi="Trebuchet MS" w:cs="Arial"/>
          <w:b/>
          <w:sz w:val="32"/>
          <w:szCs w:val="32"/>
        </w:rPr>
      </w:pPr>
      <w:r>
        <w:rPr>
          <w:rFonts w:ascii="Trebuchet MS" w:eastAsia="Trebuchet MS" w:hAnsi="Trebuchet MS" w:cs="Arial"/>
          <w:b/>
          <w:sz w:val="32"/>
          <w:szCs w:val="32"/>
        </w:rPr>
        <w:t>Mercredi 8 avril</w:t>
      </w:r>
      <w:r w:rsidRPr="00264AFA">
        <w:rPr>
          <w:rFonts w:ascii="Trebuchet MS" w:eastAsia="Trebuchet MS" w:hAnsi="Trebuchet MS" w:cs="Arial"/>
          <w:b/>
          <w:sz w:val="32"/>
          <w:szCs w:val="32"/>
        </w:rPr>
        <w:t xml:space="preserve"> 2026 – </w:t>
      </w:r>
      <w:r w:rsidRPr="00264AFA">
        <w:rPr>
          <w:rFonts w:ascii="Trebuchet MS" w:eastAsia="Trebuchet MS" w:hAnsi="Trebuchet MS" w:cs="Arial"/>
          <w:b/>
          <w:color w:val="EE0000"/>
          <w:sz w:val="32"/>
          <w:szCs w:val="32"/>
        </w:rPr>
        <w:t>Musée numérique</w:t>
      </w:r>
      <w:r w:rsidR="004C2F8D">
        <w:rPr>
          <w:rFonts w:ascii="Trebuchet MS" w:eastAsia="Trebuchet MS" w:hAnsi="Trebuchet MS" w:cs="Arial"/>
          <w:b/>
          <w:color w:val="EE0000"/>
          <w:sz w:val="32"/>
          <w:szCs w:val="32"/>
        </w:rPr>
        <w:t xml:space="preserve"> +jeux tablettes</w:t>
      </w:r>
    </w:p>
    <w:p w14:paraId="77187F0B" w14:textId="54B90DCE" w:rsidR="00264AFA" w:rsidRDefault="00264AFA" w:rsidP="00E863BC">
      <w:pPr>
        <w:spacing w:after="0" w:line="240" w:lineRule="auto"/>
        <w:ind w:left="234" w:right="1529"/>
        <w:rPr>
          <w:rFonts w:ascii="Trebuchet MS" w:eastAsia="Trebuchet MS" w:hAnsi="Trebuchet MS" w:cs="Arial"/>
          <w:b/>
          <w:sz w:val="32"/>
          <w:szCs w:val="32"/>
        </w:rPr>
      </w:pPr>
      <w:r w:rsidRPr="00264AFA">
        <w:rPr>
          <w:rFonts w:ascii="Trebuchet MS" w:hAnsi="Trebuchet MS" w:cs="Arial"/>
          <w:noProof/>
          <w:sz w:val="32"/>
          <w:szCs w:val="32"/>
        </w:rPr>
        <w:drawing>
          <wp:inline distT="0" distB="0" distL="0" distR="0" wp14:anchorId="330210C6" wp14:editId="714A3F96">
            <wp:extent cx="60960" cy="60960"/>
            <wp:effectExtent l="0" t="0" r="0" b="0"/>
            <wp:docPr id="145595990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AFA">
        <w:rPr>
          <w:rFonts w:ascii="Trebuchet MS" w:eastAsia="Times New Roman" w:hAnsi="Trebuchet MS" w:cs="Arial"/>
          <w:sz w:val="32"/>
          <w:szCs w:val="32"/>
        </w:rPr>
        <w:t xml:space="preserve"> </w:t>
      </w:r>
      <w:proofErr w:type="gramStart"/>
      <w:r w:rsidRPr="00264AFA">
        <w:rPr>
          <w:rFonts w:ascii="Trebuchet MS" w:eastAsia="Trebuchet MS" w:hAnsi="Trebuchet MS" w:cs="Arial"/>
          <w:sz w:val="32"/>
          <w:szCs w:val="32"/>
        </w:rPr>
        <w:t>de</w:t>
      </w:r>
      <w:proofErr w:type="gramEnd"/>
      <w:r w:rsidRPr="00264AFA">
        <w:rPr>
          <w:rFonts w:ascii="Trebuchet MS" w:eastAsia="Trebuchet MS" w:hAnsi="Trebuchet MS" w:cs="Arial"/>
          <w:sz w:val="32"/>
          <w:szCs w:val="32"/>
        </w:rPr>
        <w:t xml:space="preserve"> 10h30 à 11h30 : </w:t>
      </w:r>
      <w:r w:rsidRPr="00264AFA">
        <w:rPr>
          <w:rFonts w:ascii="Trebuchet MS" w:eastAsia="Trebuchet MS" w:hAnsi="Trebuchet MS" w:cs="Arial"/>
          <w:b/>
          <w:sz w:val="32"/>
          <w:szCs w:val="32"/>
        </w:rPr>
        <w:t xml:space="preserve">Collection </w:t>
      </w:r>
      <w:r w:rsidR="004C2F8D">
        <w:rPr>
          <w:rFonts w:ascii="Trebuchet MS" w:eastAsia="Trebuchet MS" w:hAnsi="Trebuchet MS" w:cs="Arial"/>
          <w:b/>
          <w:sz w:val="32"/>
          <w:szCs w:val="32"/>
        </w:rPr>
        <w:t>Sport</w:t>
      </w:r>
    </w:p>
    <w:p w14:paraId="6F417374" w14:textId="77777777" w:rsidR="003C6F85" w:rsidRDefault="003C6F85" w:rsidP="003C6F85">
      <w:pPr>
        <w:spacing w:after="0" w:line="240" w:lineRule="auto"/>
        <w:ind w:left="234" w:right="1529" w:hanging="134"/>
        <w:rPr>
          <w:rFonts w:ascii="Trebuchet MS" w:eastAsia="Trebuchet MS" w:hAnsi="Trebuchet MS" w:cs="Arial"/>
          <w:b/>
          <w:sz w:val="32"/>
          <w:szCs w:val="32"/>
        </w:rPr>
      </w:pPr>
    </w:p>
    <w:p w14:paraId="5698E1CD" w14:textId="77777777" w:rsidR="00E863BC" w:rsidRDefault="003C6F85" w:rsidP="00E863BC">
      <w:pPr>
        <w:spacing w:after="0" w:line="240" w:lineRule="auto"/>
        <w:ind w:left="234" w:right="1529" w:hanging="134"/>
        <w:rPr>
          <w:rFonts w:ascii="Trebuchet MS" w:eastAsia="Trebuchet MS" w:hAnsi="Trebuchet MS" w:cs="Arial"/>
          <w:b/>
          <w:sz w:val="32"/>
          <w:szCs w:val="32"/>
        </w:rPr>
      </w:pPr>
      <w:r>
        <w:rPr>
          <w:rFonts w:ascii="Trebuchet MS" w:eastAsia="Trebuchet MS" w:hAnsi="Trebuchet MS" w:cs="Arial"/>
          <w:b/>
          <w:sz w:val="32"/>
          <w:szCs w:val="32"/>
        </w:rPr>
        <w:t>Jeudi 9 avril</w:t>
      </w:r>
      <w:r w:rsidRPr="00264AFA">
        <w:rPr>
          <w:rFonts w:ascii="Trebuchet MS" w:eastAsia="Trebuchet MS" w:hAnsi="Trebuchet MS" w:cs="Arial"/>
          <w:b/>
          <w:sz w:val="32"/>
          <w:szCs w:val="32"/>
        </w:rPr>
        <w:t xml:space="preserve"> 2026 – </w:t>
      </w:r>
      <w:r w:rsidRPr="00264AFA">
        <w:rPr>
          <w:rFonts w:ascii="Trebuchet MS" w:eastAsia="Trebuchet MS" w:hAnsi="Trebuchet MS" w:cs="Arial"/>
          <w:b/>
          <w:color w:val="EE0000"/>
          <w:sz w:val="32"/>
          <w:szCs w:val="32"/>
        </w:rPr>
        <w:t>Musée numérique</w:t>
      </w:r>
      <w:r>
        <w:rPr>
          <w:rFonts w:ascii="Trebuchet MS" w:eastAsia="Trebuchet MS" w:hAnsi="Trebuchet MS" w:cs="Arial"/>
          <w:b/>
          <w:color w:val="EE0000"/>
          <w:sz w:val="32"/>
          <w:szCs w:val="32"/>
        </w:rPr>
        <w:t xml:space="preserve"> +jeux tablettes</w:t>
      </w:r>
    </w:p>
    <w:p w14:paraId="6B08FBBC" w14:textId="23CEFBA6" w:rsidR="003C6F85" w:rsidRPr="00264AFA" w:rsidRDefault="003C6F85" w:rsidP="00E863BC">
      <w:pPr>
        <w:spacing w:after="0" w:line="240" w:lineRule="auto"/>
        <w:ind w:left="234" w:right="1529"/>
        <w:rPr>
          <w:rFonts w:ascii="Trebuchet MS" w:eastAsia="Trebuchet MS" w:hAnsi="Trebuchet MS" w:cs="Arial"/>
          <w:b/>
          <w:sz w:val="32"/>
          <w:szCs w:val="32"/>
        </w:rPr>
      </w:pPr>
      <w:r w:rsidRPr="00264AFA">
        <w:rPr>
          <w:rFonts w:ascii="Trebuchet MS" w:hAnsi="Trebuchet MS" w:cs="Arial"/>
          <w:noProof/>
          <w:sz w:val="32"/>
          <w:szCs w:val="32"/>
        </w:rPr>
        <w:drawing>
          <wp:inline distT="0" distB="0" distL="0" distR="0" wp14:anchorId="2D2BDFF2" wp14:editId="073B1DFC">
            <wp:extent cx="60960" cy="60960"/>
            <wp:effectExtent l="0" t="0" r="0" b="0"/>
            <wp:docPr id="120239331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AFA">
        <w:rPr>
          <w:rFonts w:ascii="Trebuchet MS" w:eastAsia="Times New Roman" w:hAnsi="Trebuchet MS" w:cs="Arial"/>
          <w:sz w:val="32"/>
          <w:szCs w:val="32"/>
        </w:rPr>
        <w:t xml:space="preserve"> </w:t>
      </w:r>
      <w:proofErr w:type="gramStart"/>
      <w:r w:rsidRPr="00264AFA">
        <w:rPr>
          <w:rFonts w:ascii="Trebuchet MS" w:eastAsia="Trebuchet MS" w:hAnsi="Trebuchet MS" w:cs="Arial"/>
          <w:sz w:val="32"/>
          <w:szCs w:val="32"/>
        </w:rPr>
        <w:t>de</w:t>
      </w:r>
      <w:proofErr w:type="gramEnd"/>
      <w:r w:rsidRPr="00264AFA">
        <w:rPr>
          <w:rFonts w:ascii="Trebuchet MS" w:eastAsia="Trebuchet MS" w:hAnsi="Trebuchet MS" w:cs="Arial"/>
          <w:sz w:val="32"/>
          <w:szCs w:val="32"/>
        </w:rPr>
        <w:t xml:space="preserve"> 10h30 à 11h30 : </w:t>
      </w:r>
      <w:r w:rsidRPr="00264AFA">
        <w:rPr>
          <w:rFonts w:ascii="Trebuchet MS" w:eastAsia="Trebuchet MS" w:hAnsi="Trebuchet MS" w:cs="Arial"/>
          <w:b/>
          <w:sz w:val="32"/>
          <w:szCs w:val="32"/>
        </w:rPr>
        <w:t>Collection</w:t>
      </w:r>
      <w:r>
        <w:rPr>
          <w:rFonts w:ascii="Trebuchet MS" w:eastAsia="Trebuchet MS" w:hAnsi="Trebuchet MS" w:cs="Arial"/>
          <w:b/>
          <w:sz w:val="32"/>
          <w:szCs w:val="32"/>
        </w:rPr>
        <w:t xml:space="preserve"> Bretagne</w:t>
      </w:r>
    </w:p>
    <w:p w14:paraId="79B85EE1" w14:textId="0E772EA7" w:rsidR="00F427B2" w:rsidRPr="00C02FB6" w:rsidRDefault="00F427B2" w:rsidP="00A93335">
      <w:pPr>
        <w:spacing w:after="0" w:line="240" w:lineRule="auto"/>
        <w:ind w:left="234" w:right="1529" w:hanging="134"/>
        <w:rPr>
          <w:rFonts w:ascii="Trebuchet MS" w:eastAsia="Trebuchet MS" w:hAnsi="Trebuchet MS" w:cs="Arial"/>
          <w:b/>
          <w:sz w:val="28"/>
          <w:szCs w:val="28"/>
        </w:rPr>
      </w:pPr>
    </w:p>
    <w:sectPr w:rsidR="00F427B2" w:rsidRPr="00C02FB6" w:rsidSect="004C2F8D">
      <w:pgSz w:w="11906" w:h="16838"/>
      <w:pgMar w:top="567" w:right="284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0A"/>
    <w:rsid w:val="00037B6B"/>
    <w:rsid w:val="00084A45"/>
    <w:rsid w:val="0012038C"/>
    <w:rsid w:val="00210FDF"/>
    <w:rsid w:val="00235D7A"/>
    <w:rsid w:val="002532B7"/>
    <w:rsid w:val="00264AFA"/>
    <w:rsid w:val="003C4698"/>
    <w:rsid w:val="003C6F85"/>
    <w:rsid w:val="004C2F8D"/>
    <w:rsid w:val="0051097B"/>
    <w:rsid w:val="005830F5"/>
    <w:rsid w:val="005F42F8"/>
    <w:rsid w:val="00704F80"/>
    <w:rsid w:val="007431FA"/>
    <w:rsid w:val="007547A8"/>
    <w:rsid w:val="007A1D33"/>
    <w:rsid w:val="00887E92"/>
    <w:rsid w:val="008A750A"/>
    <w:rsid w:val="008C40DD"/>
    <w:rsid w:val="008D0244"/>
    <w:rsid w:val="009004D0"/>
    <w:rsid w:val="0098516F"/>
    <w:rsid w:val="009B5326"/>
    <w:rsid w:val="009C1A85"/>
    <w:rsid w:val="00A35EFF"/>
    <w:rsid w:val="00A376EF"/>
    <w:rsid w:val="00A91EC5"/>
    <w:rsid w:val="00A93335"/>
    <w:rsid w:val="00AC0116"/>
    <w:rsid w:val="00AE463B"/>
    <w:rsid w:val="00AE4F19"/>
    <w:rsid w:val="00AF6944"/>
    <w:rsid w:val="00AF752A"/>
    <w:rsid w:val="00B232F9"/>
    <w:rsid w:val="00B26161"/>
    <w:rsid w:val="00B54232"/>
    <w:rsid w:val="00B75214"/>
    <w:rsid w:val="00BA299F"/>
    <w:rsid w:val="00BC3D2C"/>
    <w:rsid w:val="00C00C84"/>
    <w:rsid w:val="00C02FB6"/>
    <w:rsid w:val="00CA3BC1"/>
    <w:rsid w:val="00CF6B6B"/>
    <w:rsid w:val="00D31185"/>
    <w:rsid w:val="00DB0CA0"/>
    <w:rsid w:val="00E72954"/>
    <w:rsid w:val="00E863BC"/>
    <w:rsid w:val="00F427B2"/>
    <w:rsid w:val="00F6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6FF6"/>
  <w15:chartTrackingRefBased/>
  <w15:docId w15:val="{901E2C67-74C9-48AB-8B58-71086DA0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7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7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75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7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75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7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7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7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7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7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A7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75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750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750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75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75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75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75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7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7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7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7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7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75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75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750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7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750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75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cid:image001.png@01DCB616.C682F84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273B464F5B94D9F82810D4F491F3B" ma:contentTypeVersion="9" ma:contentTypeDescription="Crée un document." ma:contentTypeScope="" ma:versionID="f47e57adbd8c93407485995bd9fbec16">
  <xsd:schema xmlns:xsd="http://www.w3.org/2001/XMLSchema" xmlns:xs="http://www.w3.org/2001/XMLSchema" xmlns:p="http://schemas.microsoft.com/office/2006/metadata/properties" xmlns:ns3="38f13195-dfe2-4230-91cc-269f444afd61" targetNamespace="http://schemas.microsoft.com/office/2006/metadata/properties" ma:root="true" ma:fieldsID="81a008db2aceaa09fb5a13d6e077f329" ns3:_="">
    <xsd:import namespace="38f13195-dfe2-4230-91cc-269f444af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13195-dfe2-4230-91cc-269f444af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f13195-dfe2-4230-91cc-269f444afd61" xsi:nil="true"/>
  </documentManagement>
</p:properties>
</file>

<file path=customXml/itemProps1.xml><?xml version="1.0" encoding="utf-8"?>
<ds:datastoreItem xmlns:ds="http://schemas.openxmlformats.org/officeDocument/2006/customXml" ds:itemID="{66AC02C3-9A18-4AA5-B971-C66E1EC8F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13195-dfe2-4230-91cc-269f444af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A0C670-7199-468F-9E2C-463E7EF49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CA8D62-6CC4-4B09-A6C8-AD8C677BAE6B}">
  <ds:schemaRefs>
    <ds:schemaRef ds:uri="http://schemas.microsoft.com/office/2006/metadata/properties"/>
    <ds:schemaRef ds:uri="http://schemas.microsoft.com/office/infopath/2007/PartnerControls"/>
    <ds:schemaRef ds:uri="38f13195-dfe2-4230-91cc-269f444afd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Bibliothèque Mizoen</dc:creator>
  <cp:keywords/>
  <dc:description/>
  <cp:lastModifiedBy>Rachida BONNET</cp:lastModifiedBy>
  <cp:revision>16</cp:revision>
  <cp:lastPrinted>2026-01-02T13:31:00Z</cp:lastPrinted>
  <dcterms:created xsi:type="dcterms:W3CDTF">2026-03-18T07:29:00Z</dcterms:created>
  <dcterms:modified xsi:type="dcterms:W3CDTF">2026-03-18T15:11:00Z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0x0101007B8273B464F5B94D9F82810D4F491F3B</vt:lpwstr>
  </property>
</Properties>
</file>